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67" w:rsidRDefault="00B62967" w:rsidP="00A7439F">
      <w:pPr>
        <w:pStyle w:val="Sinespaciado"/>
        <w:ind w:left="708" w:firstLine="708"/>
        <w:jc w:val="center"/>
        <w:rPr>
          <w:rFonts w:ascii="Berlin Sans FB" w:hAnsi="Berlin Sans FB"/>
          <w:sz w:val="40"/>
        </w:rPr>
      </w:pPr>
      <w:bookmarkStart w:id="0" w:name="_GoBack"/>
      <w:bookmarkEnd w:id="0"/>
    </w:p>
    <w:p w:rsidR="001F7522" w:rsidRPr="00A7439F" w:rsidRDefault="001249A2" w:rsidP="00A7439F">
      <w:pPr>
        <w:pStyle w:val="Sinespaciado"/>
        <w:ind w:left="708" w:firstLine="708"/>
        <w:jc w:val="center"/>
        <w:rPr>
          <w:rFonts w:ascii="Berlin Sans FB" w:hAnsi="Berlin Sans FB"/>
          <w:sz w:val="40"/>
        </w:rPr>
      </w:pPr>
      <w:r w:rsidRPr="00A7439F">
        <w:rPr>
          <w:rFonts w:ascii="Berlin Sans FB" w:hAnsi="Berlin Sans FB"/>
          <w:sz w:val="40"/>
        </w:rPr>
        <w:t>SOLICITUD DE ACCESO</w:t>
      </w:r>
    </w:p>
    <w:p w:rsidR="001F7522" w:rsidRPr="00A7439F" w:rsidRDefault="00A7439F" w:rsidP="00A7439F">
      <w:pPr>
        <w:pStyle w:val="Sinespaciado"/>
        <w:ind w:firstLine="708"/>
        <w:jc w:val="center"/>
        <w:rPr>
          <w:rFonts w:ascii="Berlin Sans FB" w:hAnsi="Berlin Sans FB"/>
          <w:sz w:val="40"/>
        </w:rPr>
      </w:pPr>
      <w:r>
        <w:rPr>
          <w:rFonts w:ascii="Berlin Sans FB" w:hAnsi="Berlin Sans FB"/>
          <w:sz w:val="40"/>
        </w:rPr>
        <w:t xml:space="preserve">  </w:t>
      </w:r>
      <w:r>
        <w:rPr>
          <w:rFonts w:ascii="Berlin Sans FB" w:hAnsi="Berlin Sans FB"/>
          <w:sz w:val="40"/>
        </w:rPr>
        <w:tab/>
      </w:r>
      <w:r w:rsidR="001249A2" w:rsidRPr="00A7439F">
        <w:rPr>
          <w:rFonts w:ascii="Berlin Sans FB" w:hAnsi="Berlin Sans FB"/>
          <w:sz w:val="40"/>
        </w:rPr>
        <w:t>A LA INFORMACIÓN</w:t>
      </w:r>
    </w:p>
    <w:p w:rsidR="00A7439F" w:rsidRDefault="001F7522" w:rsidP="001F7522">
      <w:pPr>
        <w:tabs>
          <w:tab w:val="left" w:pos="6663"/>
        </w:tabs>
      </w:pPr>
      <w:r>
        <w:tab/>
      </w:r>
      <w:r>
        <w:tab/>
      </w:r>
      <w:r>
        <w:tab/>
      </w:r>
    </w:p>
    <w:p w:rsidR="00A7439F" w:rsidRDefault="00A7439F" w:rsidP="001F7522">
      <w:pPr>
        <w:tabs>
          <w:tab w:val="left" w:pos="6663"/>
        </w:tabs>
      </w:pPr>
    </w:p>
    <w:tbl>
      <w:tblPr>
        <w:tblStyle w:val="Tablaconcuadrcula"/>
        <w:tblpPr w:leftFromText="141" w:rightFromText="141" w:vertAnchor="text" w:horzAnchor="margin" w:tblpXSpec="right" w:tblpY="120"/>
        <w:tblW w:w="0" w:type="auto"/>
        <w:tblLook w:val="04A0" w:firstRow="1" w:lastRow="0" w:firstColumn="1" w:lastColumn="0" w:noHBand="0" w:noVBand="1"/>
      </w:tblPr>
      <w:tblGrid>
        <w:gridCol w:w="1691"/>
      </w:tblGrid>
      <w:tr w:rsidR="00A7439F" w:rsidTr="00A7439F">
        <w:tc>
          <w:tcPr>
            <w:tcW w:w="1841" w:type="dxa"/>
            <w:shd w:val="clear" w:color="auto" w:fill="D9D9D9" w:themeFill="background1" w:themeFillShade="D9"/>
          </w:tcPr>
          <w:p w:rsidR="00A7439F" w:rsidRPr="00A7439F" w:rsidRDefault="00A7439F" w:rsidP="00A7439F">
            <w:pPr>
              <w:tabs>
                <w:tab w:val="left" w:pos="6663"/>
              </w:tabs>
              <w:jc w:val="center"/>
              <w:rPr>
                <w:rFonts w:ascii="Berlin Sans FB" w:hAnsi="Berlin Sans FB"/>
                <w:sz w:val="20"/>
              </w:rPr>
            </w:pPr>
            <w:r>
              <w:rPr>
                <w:rFonts w:ascii="Berlin Sans FB" w:hAnsi="Berlin Sans FB"/>
                <w:sz w:val="20"/>
              </w:rPr>
              <w:t>EXPEDIENTE</w:t>
            </w:r>
          </w:p>
        </w:tc>
      </w:tr>
      <w:tr w:rsidR="00A7439F" w:rsidTr="00A7439F">
        <w:tc>
          <w:tcPr>
            <w:tcW w:w="1841" w:type="dxa"/>
          </w:tcPr>
          <w:p w:rsidR="00A7439F" w:rsidRDefault="00A7439F" w:rsidP="00A7439F">
            <w:pPr>
              <w:tabs>
                <w:tab w:val="left" w:pos="6663"/>
              </w:tabs>
            </w:pPr>
          </w:p>
        </w:tc>
      </w:tr>
      <w:tr w:rsidR="00A7439F" w:rsidTr="00A7439F">
        <w:trPr>
          <w:trHeight w:val="191"/>
        </w:trPr>
        <w:tc>
          <w:tcPr>
            <w:tcW w:w="1841" w:type="dxa"/>
            <w:tcBorders>
              <w:bottom w:val="single" w:sz="4" w:space="0" w:color="auto"/>
            </w:tcBorders>
            <w:shd w:val="clear" w:color="auto" w:fill="D9D9D9" w:themeFill="background1" w:themeFillShade="D9"/>
          </w:tcPr>
          <w:p w:rsidR="00A7439F" w:rsidRPr="00A7439F" w:rsidRDefault="00A7439F" w:rsidP="00A7439F">
            <w:pPr>
              <w:tabs>
                <w:tab w:val="left" w:pos="6663"/>
              </w:tabs>
              <w:jc w:val="center"/>
              <w:rPr>
                <w:rFonts w:ascii="Berlin Sans FB" w:hAnsi="Berlin Sans FB"/>
                <w:sz w:val="20"/>
              </w:rPr>
            </w:pPr>
            <w:r>
              <w:rPr>
                <w:rFonts w:ascii="Berlin Sans FB" w:hAnsi="Berlin Sans FB"/>
                <w:sz w:val="20"/>
              </w:rPr>
              <w:t>FECHA</w:t>
            </w:r>
          </w:p>
        </w:tc>
      </w:tr>
      <w:tr w:rsidR="00A7439F" w:rsidTr="00A7439F">
        <w:tc>
          <w:tcPr>
            <w:tcW w:w="1841" w:type="dxa"/>
          </w:tcPr>
          <w:p w:rsidR="00A7439F" w:rsidRDefault="00A7439F" w:rsidP="00A7439F">
            <w:pPr>
              <w:tabs>
                <w:tab w:val="left" w:pos="6663"/>
              </w:tabs>
            </w:pPr>
            <w:r>
              <w:t xml:space="preserve">          /        </w:t>
            </w:r>
            <w:r w:rsidR="00B62967">
              <w:t xml:space="preserve"> </w:t>
            </w:r>
            <w:r>
              <w:t xml:space="preserve">  /</w:t>
            </w:r>
          </w:p>
        </w:tc>
      </w:tr>
    </w:tbl>
    <w:p w:rsidR="001F7522" w:rsidRDefault="00A7439F" w:rsidP="001F7522">
      <w:pPr>
        <w:tabs>
          <w:tab w:val="left" w:pos="6663"/>
        </w:tabs>
        <w:sectPr w:rsidR="001F7522" w:rsidSect="001F7522">
          <w:headerReference w:type="default" r:id="rId7"/>
          <w:footerReference w:type="default" r:id="rId8"/>
          <w:type w:val="continuous"/>
          <w:pgSz w:w="12240" w:h="15840"/>
          <w:pgMar w:top="851" w:right="1325" w:bottom="1417" w:left="1701" w:header="708" w:footer="708" w:gutter="0"/>
          <w:cols w:num="2" w:space="426" w:equalWidth="0">
            <w:col w:w="7230" w:space="283"/>
            <w:col w:w="1701"/>
          </w:cols>
          <w:docGrid w:linePitch="360"/>
        </w:sectPr>
      </w:pPr>
      <w:r>
        <w:tab/>
      </w:r>
    </w:p>
    <w:tbl>
      <w:tblPr>
        <w:tblStyle w:val="Tablaconcuadrcula"/>
        <w:tblW w:w="0" w:type="auto"/>
        <w:tblLook w:val="04A0" w:firstRow="1" w:lastRow="0" w:firstColumn="1" w:lastColumn="0" w:noHBand="0" w:noVBand="1"/>
      </w:tblPr>
      <w:tblGrid>
        <w:gridCol w:w="8828"/>
      </w:tblGrid>
      <w:tr w:rsidR="00A7439F" w:rsidTr="00B62967">
        <w:tc>
          <w:tcPr>
            <w:tcW w:w="8978" w:type="dxa"/>
            <w:shd w:val="clear" w:color="auto" w:fill="0D0D0D" w:themeFill="text1" w:themeFillTint="F2"/>
          </w:tcPr>
          <w:p w:rsidR="00A7439F" w:rsidRPr="00B62967" w:rsidRDefault="00A7439F" w:rsidP="00A7439F">
            <w:pPr>
              <w:tabs>
                <w:tab w:val="left" w:pos="6663"/>
              </w:tabs>
              <w:jc w:val="center"/>
              <w:rPr>
                <w:color w:val="FFFFFF" w:themeColor="background1"/>
              </w:rPr>
            </w:pPr>
            <w:r w:rsidRPr="00B62967">
              <w:rPr>
                <w:color w:val="FFFFFF" w:themeColor="background1"/>
              </w:rPr>
              <w:lastRenderedPageBreak/>
              <w:t>DATOS DEL SOLICITANTE</w:t>
            </w:r>
          </w:p>
        </w:tc>
      </w:tr>
      <w:tr w:rsidR="00A7439F" w:rsidTr="00A7439F">
        <w:trPr>
          <w:trHeight w:val="1389"/>
        </w:trPr>
        <w:tc>
          <w:tcPr>
            <w:tcW w:w="8978" w:type="dxa"/>
          </w:tcPr>
          <w:p w:rsidR="00A7439F" w:rsidRDefault="00A7439F" w:rsidP="001F7522">
            <w:pPr>
              <w:tabs>
                <w:tab w:val="left" w:pos="6663"/>
              </w:tabs>
            </w:pPr>
          </w:p>
          <w:p w:rsidR="00A7439F" w:rsidRDefault="00A7439F" w:rsidP="00A7439F">
            <w:pPr>
              <w:tabs>
                <w:tab w:val="left" w:pos="6663"/>
              </w:tabs>
              <w:jc w:val="center"/>
            </w:pPr>
            <w:r>
              <w:t>Nombre completo o seudónimo</w:t>
            </w:r>
          </w:p>
          <w:p w:rsidR="00A7439F" w:rsidRDefault="00A7439F" w:rsidP="00A7439F">
            <w:pPr>
              <w:tabs>
                <w:tab w:val="left" w:pos="6663"/>
              </w:tabs>
              <w:jc w:val="center"/>
            </w:pPr>
          </w:p>
          <w:p w:rsidR="00A7439F" w:rsidRDefault="00A7439F" w:rsidP="00A7439F">
            <w:pPr>
              <w:pBdr>
                <w:bottom w:val="single" w:sz="12" w:space="1" w:color="auto"/>
              </w:pBdr>
              <w:tabs>
                <w:tab w:val="left" w:pos="6663"/>
              </w:tabs>
              <w:jc w:val="center"/>
            </w:pPr>
          </w:p>
          <w:p w:rsidR="00046A45" w:rsidRDefault="00A7439F" w:rsidP="00A7439F">
            <w:pPr>
              <w:tabs>
                <w:tab w:val="left" w:pos="6663"/>
              </w:tabs>
            </w:pPr>
            <w:r>
              <w:t>*El nombre del solicitante es opcional</w:t>
            </w:r>
          </w:p>
        </w:tc>
      </w:tr>
    </w:tbl>
    <w:p w:rsidR="001F7522" w:rsidRDefault="001F7522" w:rsidP="001F7522">
      <w:pPr>
        <w:tabs>
          <w:tab w:val="left" w:pos="6663"/>
        </w:tabs>
      </w:pPr>
    </w:p>
    <w:tbl>
      <w:tblPr>
        <w:tblStyle w:val="Tablaconcuadrcula"/>
        <w:tblW w:w="0" w:type="auto"/>
        <w:tblLook w:val="04A0" w:firstRow="1" w:lastRow="0" w:firstColumn="1" w:lastColumn="0" w:noHBand="0" w:noVBand="1"/>
      </w:tblPr>
      <w:tblGrid>
        <w:gridCol w:w="8828"/>
      </w:tblGrid>
      <w:tr w:rsidR="00046A45" w:rsidTr="00B62967">
        <w:tc>
          <w:tcPr>
            <w:tcW w:w="8978" w:type="dxa"/>
            <w:shd w:val="clear" w:color="auto" w:fill="0D0D0D" w:themeFill="text1" w:themeFillTint="F2"/>
          </w:tcPr>
          <w:p w:rsidR="00046A45" w:rsidRDefault="00046A45" w:rsidP="00046A45">
            <w:pPr>
              <w:tabs>
                <w:tab w:val="left" w:pos="6663"/>
              </w:tabs>
              <w:jc w:val="center"/>
            </w:pPr>
            <w:r>
              <w:t>FORMA Y MEDIO EN QUE DESEA RECIBIR LA INFORMACIÓN</w:t>
            </w:r>
          </w:p>
        </w:tc>
      </w:tr>
      <w:tr w:rsidR="00046A45" w:rsidTr="00046A45">
        <w:trPr>
          <w:trHeight w:val="2441"/>
        </w:trPr>
        <w:tc>
          <w:tcPr>
            <w:tcW w:w="8978" w:type="dxa"/>
          </w:tcPr>
          <w:p w:rsidR="00046A45" w:rsidRDefault="00046A45" w:rsidP="001F7522">
            <w:pPr>
              <w:tabs>
                <w:tab w:val="left" w:pos="6663"/>
              </w:tabs>
            </w:pPr>
          </w:p>
          <w:p w:rsidR="00B62967" w:rsidRDefault="00B62967" w:rsidP="00046A45">
            <w:pPr>
              <w:tabs>
                <w:tab w:val="left" w:pos="6663"/>
              </w:tabs>
            </w:pPr>
          </w:p>
          <w:p w:rsidR="00046A45" w:rsidRDefault="00046A45" w:rsidP="00046A45">
            <w:pPr>
              <w:tabs>
                <w:tab w:val="left" w:pos="6663"/>
              </w:tabs>
            </w:pPr>
            <w:r>
              <w:t>Correo Electrónico  _______________________________________________________________</w:t>
            </w:r>
          </w:p>
          <w:p w:rsidR="00046A45" w:rsidRDefault="00046A45" w:rsidP="00046A45">
            <w:pPr>
              <w:tabs>
                <w:tab w:val="left" w:pos="993"/>
                <w:tab w:val="left" w:pos="6663"/>
              </w:tabs>
            </w:pPr>
          </w:p>
          <w:p w:rsidR="00046A45" w:rsidRDefault="00046A45" w:rsidP="00046A45">
            <w:pPr>
              <w:tabs>
                <w:tab w:val="left" w:pos="993"/>
                <w:tab w:val="left" w:pos="6663"/>
              </w:tabs>
            </w:pPr>
          </w:p>
          <w:p w:rsidR="00046A45" w:rsidRDefault="00046A45" w:rsidP="00046A45">
            <w:pPr>
              <w:tabs>
                <w:tab w:val="left" w:pos="993"/>
                <w:tab w:val="left" w:pos="6663"/>
              </w:tabs>
            </w:pPr>
            <w:r>
              <w:t>Teléfono  _______________________________________________________________________</w:t>
            </w:r>
          </w:p>
          <w:p w:rsidR="00046A45" w:rsidRDefault="00046A45" w:rsidP="00046A45">
            <w:pPr>
              <w:tabs>
                <w:tab w:val="left" w:pos="993"/>
                <w:tab w:val="left" w:pos="6663"/>
              </w:tabs>
            </w:pPr>
          </w:p>
          <w:p w:rsidR="00046A45" w:rsidRDefault="00046A45" w:rsidP="00046A45">
            <w:pPr>
              <w:tabs>
                <w:tab w:val="left" w:pos="993"/>
                <w:tab w:val="left" w:pos="6663"/>
              </w:tabs>
            </w:pPr>
          </w:p>
          <w:p w:rsidR="00046A45" w:rsidRDefault="00046A45" w:rsidP="00046A45">
            <w:pPr>
              <w:tabs>
                <w:tab w:val="left" w:pos="993"/>
                <w:tab w:val="left" w:pos="6663"/>
              </w:tabs>
            </w:pPr>
            <w:r>
              <w:t>Se autoriza para recibir notificaciones  ________________________________________________</w:t>
            </w:r>
          </w:p>
          <w:p w:rsidR="00046A45" w:rsidRDefault="00046A45" w:rsidP="00046A45">
            <w:pPr>
              <w:tabs>
                <w:tab w:val="left" w:pos="993"/>
                <w:tab w:val="left" w:pos="6663"/>
              </w:tabs>
            </w:pPr>
          </w:p>
        </w:tc>
      </w:tr>
      <w:tr w:rsidR="00046A45" w:rsidTr="00046A45">
        <w:trPr>
          <w:trHeight w:val="70"/>
        </w:trPr>
        <w:tc>
          <w:tcPr>
            <w:tcW w:w="8978" w:type="dxa"/>
          </w:tcPr>
          <w:p w:rsidR="00046A45" w:rsidRDefault="00046A45" w:rsidP="001F7522">
            <w:pPr>
              <w:tabs>
                <w:tab w:val="left" w:pos="6663"/>
              </w:tabs>
            </w:pPr>
          </w:p>
        </w:tc>
      </w:tr>
    </w:tbl>
    <w:p w:rsidR="00046A45" w:rsidRDefault="00046A45" w:rsidP="001F7522">
      <w:pPr>
        <w:tabs>
          <w:tab w:val="left" w:pos="6663"/>
        </w:tabs>
      </w:pPr>
    </w:p>
    <w:tbl>
      <w:tblPr>
        <w:tblStyle w:val="Tablaconcuadrcula"/>
        <w:tblW w:w="0" w:type="auto"/>
        <w:tblLook w:val="04A0" w:firstRow="1" w:lastRow="0" w:firstColumn="1" w:lastColumn="0" w:noHBand="0" w:noVBand="1"/>
      </w:tblPr>
      <w:tblGrid>
        <w:gridCol w:w="8828"/>
      </w:tblGrid>
      <w:tr w:rsidR="00046A45" w:rsidTr="00B62967">
        <w:tc>
          <w:tcPr>
            <w:tcW w:w="8978" w:type="dxa"/>
            <w:shd w:val="clear" w:color="auto" w:fill="0D0D0D" w:themeFill="text1" w:themeFillTint="F2"/>
          </w:tcPr>
          <w:p w:rsidR="00046A45" w:rsidRDefault="00046A45" w:rsidP="00046A45">
            <w:pPr>
              <w:tabs>
                <w:tab w:val="left" w:pos="6663"/>
              </w:tabs>
              <w:jc w:val="center"/>
            </w:pPr>
            <w:r>
              <w:t>INFORMACIÓN SOLICITADA</w:t>
            </w:r>
          </w:p>
        </w:tc>
      </w:tr>
      <w:tr w:rsidR="00046A45" w:rsidTr="00046A45">
        <w:trPr>
          <w:trHeight w:val="1471"/>
        </w:trPr>
        <w:tc>
          <w:tcPr>
            <w:tcW w:w="8978" w:type="dxa"/>
          </w:tcPr>
          <w:p w:rsidR="00046A45" w:rsidRDefault="00046A45" w:rsidP="001F7522">
            <w:pPr>
              <w:tabs>
                <w:tab w:val="left" w:pos="6663"/>
              </w:tabs>
            </w:pPr>
          </w:p>
          <w:p w:rsidR="00046A45" w:rsidRDefault="00046A45" w:rsidP="001F7522">
            <w:pPr>
              <w:tabs>
                <w:tab w:val="left" w:pos="6663"/>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3FC8">
              <w:t>_______________________________.</w:t>
            </w:r>
          </w:p>
          <w:p w:rsidR="00046A45" w:rsidRDefault="00046A45" w:rsidP="001F7522">
            <w:pPr>
              <w:tabs>
                <w:tab w:val="left" w:pos="6663"/>
              </w:tabs>
            </w:pPr>
          </w:p>
          <w:p w:rsidR="00046A45" w:rsidRDefault="00046A45" w:rsidP="001F7522">
            <w:pPr>
              <w:tabs>
                <w:tab w:val="left" w:pos="6663"/>
              </w:tabs>
            </w:pPr>
          </w:p>
          <w:p w:rsidR="00046A45" w:rsidRDefault="00046A45" w:rsidP="00046A45">
            <w:pPr>
              <w:tabs>
                <w:tab w:val="left" w:pos="6663"/>
              </w:tabs>
            </w:pPr>
            <w:r>
              <w:t>*Con el fin de brindar un mejor servicio, además de describir la información que solicitas, te sugerimos proporcionar  todos los datos que consideres para facilitar la búsqueda de dicha información. Si el espacio no es suficiente, puedes anexar a esta solicitud las hojas que consideres necesarias.</w:t>
            </w:r>
          </w:p>
        </w:tc>
      </w:tr>
    </w:tbl>
    <w:p w:rsidR="00B62967" w:rsidRDefault="00B62967" w:rsidP="001F7522">
      <w:pPr>
        <w:tabs>
          <w:tab w:val="left" w:pos="6663"/>
        </w:tabs>
      </w:pPr>
    </w:p>
    <w:tbl>
      <w:tblPr>
        <w:tblStyle w:val="Tablaconcuadrcula"/>
        <w:tblW w:w="0" w:type="auto"/>
        <w:tblLook w:val="04A0" w:firstRow="1" w:lastRow="0" w:firstColumn="1" w:lastColumn="0" w:noHBand="0" w:noVBand="1"/>
      </w:tblPr>
      <w:tblGrid>
        <w:gridCol w:w="8828"/>
      </w:tblGrid>
      <w:tr w:rsidR="00DD4D17" w:rsidTr="00B62967">
        <w:tc>
          <w:tcPr>
            <w:tcW w:w="8978" w:type="dxa"/>
            <w:shd w:val="clear" w:color="auto" w:fill="0D0D0D" w:themeFill="text1" w:themeFillTint="F2"/>
          </w:tcPr>
          <w:p w:rsidR="00DD4D17" w:rsidRDefault="00DD4D17" w:rsidP="001F7522">
            <w:pPr>
              <w:tabs>
                <w:tab w:val="left" w:pos="6663"/>
              </w:tabs>
            </w:pPr>
            <w:r>
              <w:t>FORMA EN LA QUE DESEA SEA ENTREGADA LA INFORMACIÓN</w:t>
            </w:r>
          </w:p>
        </w:tc>
      </w:tr>
      <w:tr w:rsidR="00DD4D17" w:rsidTr="00DD4D17">
        <w:tc>
          <w:tcPr>
            <w:tcW w:w="8978" w:type="dxa"/>
          </w:tcPr>
          <w:p w:rsidR="00B62967" w:rsidRDefault="00B62967" w:rsidP="001F7522">
            <w:pPr>
              <w:tabs>
                <w:tab w:val="left" w:pos="6663"/>
              </w:tabs>
            </w:pPr>
          </w:p>
          <w:p w:rsidR="00DD4D17" w:rsidRDefault="00DD4D17" w:rsidP="001F7522">
            <w:pPr>
              <w:tabs>
                <w:tab w:val="left" w:pos="6663"/>
              </w:tabs>
            </w:pPr>
            <w:r>
              <w:t>Elija con una “X” la opción deseada:</w:t>
            </w:r>
          </w:p>
          <w:p w:rsidR="00DD4D17" w:rsidRDefault="00DD4D17" w:rsidP="001F7522">
            <w:pPr>
              <w:tabs>
                <w:tab w:val="left" w:pos="6663"/>
              </w:tabs>
            </w:pPr>
          </w:p>
          <w:p w:rsidR="00DD4D17" w:rsidRPr="0003329D" w:rsidRDefault="00DD4D17" w:rsidP="001F7522">
            <w:pPr>
              <w:tabs>
                <w:tab w:val="left" w:pos="6663"/>
              </w:tabs>
              <w:rPr>
                <w:sz w:val="18"/>
                <w:szCs w:val="18"/>
              </w:rPr>
            </w:pPr>
            <w:r w:rsidRPr="0003329D">
              <w:rPr>
                <w:sz w:val="18"/>
                <w:szCs w:val="18"/>
              </w:rPr>
              <w:t xml:space="preserve">___ Consulta directa personal. Consulta física en la Unidad de Transparencia del sujeto obligado.- Sin </w:t>
            </w:r>
            <w:r w:rsidR="00B62967">
              <w:rPr>
                <w:sz w:val="18"/>
                <w:szCs w:val="18"/>
              </w:rPr>
              <w:t>C</w:t>
            </w:r>
            <w:r w:rsidRPr="0003329D">
              <w:rPr>
                <w:sz w:val="18"/>
                <w:szCs w:val="18"/>
              </w:rPr>
              <w:t>osto.</w:t>
            </w:r>
          </w:p>
          <w:p w:rsidR="00DD4D17" w:rsidRPr="0003329D" w:rsidRDefault="00DD4D17" w:rsidP="001F7522">
            <w:pPr>
              <w:tabs>
                <w:tab w:val="left" w:pos="6663"/>
              </w:tabs>
              <w:rPr>
                <w:sz w:val="18"/>
                <w:szCs w:val="18"/>
              </w:rPr>
            </w:pPr>
            <w:r w:rsidRPr="0003329D">
              <w:rPr>
                <w:sz w:val="18"/>
                <w:szCs w:val="18"/>
              </w:rPr>
              <w:t xml:space="preserve">___ Consulta por medio electrónico. Consulta en un sitio de Internet o envío de la información vía electrónica.- Sin </w:t>
            </w:r>
            <w:r w:rsidR="00B62967">
              <w:rPr>
                <w:sz w:val="18"/>
                <w:szCs w:val="18"/>
              </w:rPr>
              <w:t>C</w:t>
            </w:r>
            <w:r w:rsidRPr="0003329D">
              <w:rPr>
                <w:sz w:val="18"/>
                <w:szCs w:val="18"/>
              </w:rPr>
              <w:t>osto.</w:t>
            </w:r>
          </w:p>
          <w:p w:rsidR="00DD4D17" w:rsidRPr="0003329D" w:rsidRDefault="00DD4D17" w:rsidP="001F7522">
            <w:pPr>
              <w:tabs>
                <w:tab w:val="left" w:pos="6663"/>
              </w:tabs>
              <w:rPr>
                <w:sz w:val="18"/>
                <w:szCs w:val="18"/>
              </w:rPr>
            </w:pPr>
            <w:r w:rsidRPr="0003329D">
              <w:rPr>
                <w:sz w:val="18"/>
                <w:szCs w:val="18"/>
              </w:rPr>
              <w:t>___ Copias simples Con Costo</w:t>
            </w:r>
          </w:p>
          <w:p w:rsidR="00DD4D17" w:rsidRPr="0003329D" w:rsidRDefault="00DD4D17" w:rsidP="001F7522">
            <w:pPr>
              <w:tabs>
                <w:tab w:val="left" w:pos="6663"/>
              </w:tabs>
              <w:rPr>
                <w:sz w:val="18"/>
                <w:szCs w:val="18"/>
              </w:rPr>
            </w:pPr>
            <w:r w:rsidRPr="0003329D">
              <w:rPr>
                <w:sz w:val="18"/>
                <w:szCs w:val="18"/>
              </w:rPr>
              <w:t>___ Copias Certificadas Con Costo</w:t>
            </w:r>
          </w:p>
          <w:p w:rsidR="00DD4D17" w:rsidRPr="0003329D" w:rsidRDefault="00DD4D17" w:rsidP="001F7522">
            <w:pPr>
              <w:tabs>
                <w:tab w:val="left" w:pos="6663"/>
              </w:tabs>
              <w:rPr>
                <w:sz w:val="18"/>
                <w:szCs w:val="18"/>
              </w:rPr>
            </w:pPr>
            <w:r w:rsidRPr="0003329D">
              <w:rPr>
                <w:sz w:val="18"/>
                <w:szCs w:val="18"/>
              </w:rPr>
              <w:t>___ Informes Específicos Sin Costo</w:t>
            </w:r>
          </w:p>
          <w:p w:rsidR="00DD4D17" w:rsidRPr="0003329D" w:rsidRDefault="00DD4D17" w:rsidP="001F7522">
            <w:pPr>
              <w:tabs>
                <w:tab w:val="left" w:pos="6663"/>
              </w:tabs>
              <w:rPr>
                <w:sz w:val="18"/>
                <w:szCs w:val="18"/>
              </w:rPr>
            </w:pPr>
            <w:r w:rsidRPr="0003329D">
              <w:rPr>
                <w:sz w:val="18"/>
                <w:szCs w:val="18"/>
              </w:rPr>
              <w:t>___ Otro tipo de medio (especificar) ___________________________________________________________________</w:t>
            </w:r>
          </w:p>
          <w:p w:rsidR="00DD4D17" w:rsidRDefault="00DD4D17" w:rsidP="001F7522">
            <w:pPr>
              <w:tabs>
                <w:tab w:val="left" w:pos="6663"/>
              </w:tabs>
            </w:pPr>
          </w:p>
        </w:tc>
      </w:tr>
    </w:tbl>
    <w:p w:rsidR="00DD4D17" w:rsidRDefault="00DD4D17" w:rsidP="001F7522">
      <w:pPr>
        <w:tabs>
          <w:tab w:val="left" w:pos="6663"/>
        </w:tabs>
      </w:pPr>
    </w:p>
    <w:tbl>
      <w:tblPr>
        <w:tblStyle w:val="Tablaconcuadrcula"/>
        <w:tblW w:w="0" w:type="auto"/>
        <w:tblLook w:val="04A0" w:firstRow="1" w:lastRow="0" w:firstColumn="1" w:lastColumn="0" w:noHBand="0" w:noVBand="1"/>
      </w:tblPr>
      <w:tblGrid>
        <w:gridCol w:w="8828"/>
      </w:tblGrid>
      <w:tr w:rsidR="0003329D" w:rsidTr="00B62967">
        <w:tc>
          <w:tcPr>
            <w:tcW w:w="8978" w:type="dxa"/>
            <w:shd w:val="clear" w:color="auto" w:fill="0D0D0D" w:themeFill="text1" w:themeFillTint="F2"/>
          </w:tcPr>
          <w:p w:rsidR="0003329D" w:rsidRDefault="0003329D" w:rsidP="0003329D">
            <w:pPr>
              <w:tabs>
                <w:tab w:val="left" w:pos="6663"/>
              </w:tabs>
              <w:jc w:val="center"/>
            </w:pPr>
            <w:r>
              <w:t>INSTRUCTIVO</w:t>
            </w:r>
          </w:p>
        </w:tc>
      </w:tr>
      <w:tr w:rsidR="0003329D" w:rsidTr="0003329D">
        <w:trPr>
          <w:trHeight w:val="3681"/>
        </w:trPr>
        <w:tc>
          <w:tcPr>
            <w:tcW w:w="8978" w:type="dxa"/>
          </w:tcPr>
          <w:p w:rsidR="0003329D" w:rsidRDefault="0003329D" w:rsidP="001F7522">
            <w:pPr>
              <w:tabs>
                <w:tab w:val="left" w:pos="6663"/>
              </w:tabs>
            </w:pPr>
          </w:p>
          <w:p w:rsidR="0003329D" w:rsidRDefault="0003329D" w:rsidP="001F7522">
            <w:pPr>
              <w:tabs>
                <w:tab w:val="left" w:pos="6663"/>
              </w:tabs>
              <w:rPr>
                <w:sz w:val="18"/>
              </w:rPr>
            </w:pPr>
            <w:r w:rsidRPr="0003329D">
              <w:rPr>
                <w:sz w:val="18"/>
              </w:rPr>
              <w:t>*Llenar el formato a mano con letra legible o a máquina.</w:t>
            </w:r>
          </w:p>
          <w:p w:rsidR="0003329D" w:rsidRDefault="0003329D" w:rsidP="001F7522">
            <w:pPr>
              <w:tabs>
                <w:tab w:val="left" w:pos="6663"/>
              </w:tabs>
              <w:rPr>
                <w:sz w:val="18"/>
              </w:rPr>
            </w:pPr>
            <w:r>
              <w:rPr>
                <w:sz w:val="18"/>
              </w:rPr>
              <w:t>*Si lo requieres, la Unidad de Transparencia (UT) de la dependencia debe auxiliarte en la elaboración de la presente solicitud.</w:t>
            </w:r>
          </w:p>
          <w:p w:rsidR="0003329D" w:rsidRDefault="0003329D" w:rsidP="001F7522">
            <w:pPr>
              <w:tabs>
                <w:tab w:val="left" w:pos="6663"/>
              </w:tabs>
              <w:rPr>
                <w:sz w:val="18"/>
              </w:rPr>
            </w:pPr>
            <w:r>
              <w:rPr>
                <w:sz w:val="18"/>
              </w:rPr>
              <w:t>*Para efectos de una solicitud de información, el nombre, deberá señalarse de forma completa, tal como lo establece el Código Civil del Estado, al igual que el nombre de los autorizados para recibir la información (en su caso), a efecto de otorgar certeza y seguridad jurídica al procedimiento de acceso a la información. (Art. 79 fracciones I y II de la L</w:t>
            </w:r>
            <w:r w:rsidR="007814B0">
              <w:rPr>
                <w:sz w:val="18"/>
              </w:rPr>
              <w:t>TAIPEJM).</w:t>
            </w:r>
          </w:p>
          <w:p w:rsidR="007814B0" w:rsidRDefault="007814B0" w:rsidP="001F7522">
            <w:pPr>
              <w:tabs>
                <w:tab w:val="left" w:pos="6663"/>
              </w:tabs>
              <w:rPr>
                <w:sz w:val="18"/>
              </w:rPr>
            </w:pPr>
            <w:r>
              <w:rPr>
                <w:sz w:val="18"/>
              </w:rPr>
              <w:t>*Ninguna dependencia puede solicitarte datos adicionales como comprobante de domicilio, identificación, fundamento legal, interés jurídico, etc.</w:t>
            </w:r>
          </w:p>
          <w:p w:rsidR="007814B0" w:rsidRDefault="007814B0" w:rsidP="001F7522">
            <w:pPr>
              <w:tabs>
                <w:tab w:val="left" w:pos="6663"/>
              </w:tabs>
              <w:rPr>
                <w:sz w:val="18"/>
              </w:rPr>
            </w:pPr>
            <w:r>
              <w:rPr>
                <w:sz w:val="18"/>
              </w:rPr>
              <w:t>*La Unidad de Transparencia (UT) revisará que tu solicitud de información pública cumpla con los requisitos que señala el art. 79 de la LTAIPEJM y resolverá sobre su admisión al día hábil siguiente a su presentación.</w:t>
            </w:r>
          </w:p>
          <w:p w:rsidR="007814B0" w:rsidRDefault="007814B0" w:rsidP="001F7522">
            <w:pPr>
              <w:tabs>
                <w:tab w:val="left" w:pos="6663"/>
              </w:tabs>
              <w:rPr>
                <w:sz w:val="18"/>
              </w:rPr>
            </w:pPr>
            <w:r>
              <w:rPr>
                <w:sz w:val="18"/>
              </w:rPr>
              <w:t>*Si a la solicitud le falta algún requisito, la UT te lo notificará dentro de los 2 días hábiles siguientes a la presentación, y te solicitará que lo subsanes dentro de los 2 días hábiles siguientes a dicha notificación</w:t>
            </w:r>
            <w:r w:rsidR="00B62967">
              <w:rPr>
                <w:sz w:val="18"/>
              </w:rPr>
              <w:t>, so pena de tener por no presentada la solicitud.</w:t>
            </w:r>
          </w:p>
          <w:p w:rsidR="00B62967" w:rsidRDefault="00B62967" w:rsidP="001F7522">
            <w:pPr>
              <w:tabs>
                <w:tab w:val="left" w:pos="6663"/>
              </w:tabs>
              <w:rPr>
                <w:sz w:val="18"/>
              </w:rPr>
            </w:pPr>
            <w:r>
              <w:rPr>
                <w:sz w:val="18"/>
              </w:rPr>
              <w:t>*Si entre los requisitos faltantes se encuentran aquellos que hagan imposible notificarle esta situación, el sujeto obligado queda eximido de cualquier responsabilidad, hasta en tanto vuelvas a comparecer.</w:t>
            </w:r>
          </w:p>
          <w:p w:rsidR="00B62967" w:rsidRDefault="00B62967" w:rsidP="001F7522">
            <w:pPr>
              <w:tabs>
                <w:tab w:val="left" w:pos="6663"/>
              </w:tabs>
              <w:rPr>
                <w:sz w:val="18"/>
              </w:rPr>
            </w:pPr>
            <w:r>
              <w:rPr>
                <w:sz w:val="18"/>
              </w:rPr>
              <w:t xml:space="preserve">*La UT debe dar respuesta a tu solicitud y notificarte la misma, dentro de los 5 días hábiles siguientes a su presentación, respecto a la existencia de la información y la procedencia de su acceso. </w:t>
            </w:r>
          </w:p>
          <w:p w:rsidR="00B62967" w:rsidRDefault="00B62967" w:rsidP="001F7522">
            <w:pPr>
              <w:tabs>
                <w:tab w:val="left" w:pos="6663"/>
              </w:tabs>
              <w:rPr>
                <w:sz w:val="18"/>
              </w:rPr>
            </w:pPr>
            <w:r>
              <w:rPr>
                <w:sz w:val="18"/>
              </w:rPr>
              <w:t>*Cuando la solicitud de información pública la presentes ante una oficina distinta a la UT de la dependencia, dicha oficina deberá remitirla a la UT respectiva y notificarlo al solicitante, dentro del día hábil siguiente a su recepción.</w:t>
            </w:r>
          </w:p>
          <w:p w:rsidR="00B62967" w:rsidRDefault="00B62967" w:rsidP="001F7522">
            <w:pPr>
              <w:tabs>
                <w:tab w:val="left" w:pos="6663"/>
              </w:tabs>
              <w:rPr>
                <w:sz w:val="18"/>
              </w:rPr>
            </w:pPr>
            <w:r>
              <w:rPr>
                <w:sz w:val="18"/>
              </w:rPr>
              <w:t>*Cuando la solicitud de información pública sea relativa a expedientes médicos o datos sobre la salud del solicitante, debe resolverse y notificarse  al solicitante, dentro de los 2 días hábiles siguientes a la emisión.</w:t>
            </w:r>
          </w:p>
          <w:p w:rsidR="00B62967" w:rsidRDefault="00B62967" w:rsidP="001F7522">
            <w:pPr>
              <w:tabs>
                <w:tab w:val="left" w:pos="6663"/>
              </w:tabs>
              <w:rPr>
                <w:sz w:val="18"/>
              </w:rPr>
            </w:pPr>
            <w:r>
              <w:rPr>
                <w:sz w:val="18"/>
              </w:rPr>
              <w:t>*A falta de respuesta y notificación de una solicitud de información en el plazo señalado, se entenderá resuelta en sentido procedente, salvo que se trate de información clasificada como reservada o confidencial o de información inexistente, por lo que el sujeto obligado debe permitir el acceso a la información, cubriendo el solicitante los costos que se generen.</w:t>
            </w:r>
          </w:p>
          <w:p w:rsidR="00B62967" w:rsidRPr="0003329D" w:rsidRDefault="00B62967" w:rsidP="001F7522">
            <w:pPr>
              <w:tabs>
                <w:tab w:val="left" w:pos="6663"/>
              </w:tabs>
              <w:rPr>
                <w:sz w:val="18"/>
              </w:rPr>
            </w:pPr>
            <w:r>
              <w:rPr>
                <w:sz w:val="18"/>
              </w:rPr>
              <w:t xml:space="preserve">*Si no recibes una respuesta a tu solicitud o estás inconforme con la información entregada puedes interponer un recurso de revisión ante el ITEI. </w:t>
            </w:r>
          </w:p>
          <w:p w:rsidR="0003329D" w:rsidRDefault="0003329D" w:rsidP="001F7522">
            <w:pPr>
              <w:tabs>
                <w:tab w:val="left" w:pos="6663"/>
              </w:tabs>
            </w:pPr>
          </w:p>
        </w:tc>
      </w:tr>
    </w:tbl>
    <w:p w:rsidR="00046A45" w:rsidRDefault="00046A45" w:rsidP="001F7522">
      <w:pPr>
        <w:tabs>
          <w:tab w:val="left" w:pos="6663"/>
        </w:tabs>
      </w:pPr>
    </w:p>
    <w:sectPr w:rsidR="00046A45" w:rsidSect="001F7522">
      <w:type w:val="continuous"/>
      <w:pgSz w:w="12240" w:h="15840"/>
      <w:pgMar w:top="851" w:right="1701" w:bottom="1417" w:left="1701" w:header="708" w:footer="708" w:gutter="0"/>
      <w:cols w:space="42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4C4" w:rsidRDefault="000914C4" w:rsidP="002C5A35">
      <w:pPr>
        <w:spacing w:after="0" w:line="240" w:lineRule="auto"/>
      </w:pPr>
      <w:r>
        <w:separator/>
      </w:r>
    </w:p>
  </w:endnote>
  <w:endnote w:type="continuationSeparator" w:id="0">
    <w:p w:rsidR="000914C4" w:rsidRDefault="000914C4" w:rsidP="002C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35" w:rsidRPr="002C5A35" w:rsidRDefault="002C5A35" w:rsidP="003E006E">
    <w:pPr>
      <w:pStyle w:val="Piedepgina"/>
      <w:rPr>
        <w:rFonts w:ascii="Berlin Sans FB" w:hAnsi="Berlin Sans FB"/>
        <w:sz w:val="26"/>
        <w:szCs w:val="26"/>
      </w:rPr>
    </w:pPr>
    <w:r>
      <w:rPr>
        <w:rFonts w:ascii="Berlin Sans FB" w:hAnsi="Berlin Sans FB"/>
        <w:noProof/>
        <w:sz w:val="26"/>
        <w:szCs w:val="26"/>
        <w:lang w:eastAsia="es-MX"/>
      </w:rPr>
      <w:drawing>
        <wp:anchor distT="0" distB="0" distL="114300" distR="114300" simplePos="0" relativeHeight="251663360" behindDoc="1" locked="0" layoutInCell="1" allowOverlap="1">
          <wp:simplePos x="0" y="0"/>
          <wp:positionH relativeFrom="column">
            <wp:posOffset>415290</wp:posOffset>
          </wp:positionH>
          <wp:positionV relativeFrom="paragraph">
            <wp:posOffset>2540</wp:posOffset>
          </wp:positionV>
          <wp:extent cx="144780" cy="142875"/>
          <wp:effectExtent l="19050" t="0" r="7620" b="0"/>
          <wp:wrapNone/>
          <wp:docPr id="3" name="2 Imagen" descr="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1"/>
                  <a:stretch>
                    <a:fillRect/>
                  </a:stretch>
                </pic:blipFill>
                <pic:spPr>
                  <a:xfrm>
                    <a:off x="0" y="0"/>
                    <a:ext cx="144780" cy="142875"/>
                  </a:xfrm>
                  <a:prstGeom prst="rect">
                    <a:avLst/>
                  </a:prstGeom>
                </pic:spPr>
              </pic:pic>
            </a:graphicData>
          </a:graphic>
        </wp:anchor>
      </w:drawing>
    </w:r>
    <w:r>
      <w:rPr>
        <w:rFonts w:ascii="Berlin Sans FB" w:hAnsi="Berlin Sans FB"/>
        <w:sz w:val="26"/>
        <w:szCs w:val="26"/>
      </w:rPr>
      <w:t xml:space="preserve">        </w:t>
    </w:r>
    <w:r w:rsidR="003E006E">
      <w:rPr>
        <w:rFonts w:ascii="Berlin Sans FB" w:hAnsi="Berlin Sans FB"/>
        <w:sz w:val="26"/>
        <w:szCs w:val="26"/>
      </w:rPr>
      <w:t xml:space="preserve">      </w:t>
    </w:r>
    <w:r>
      <w:rPr>
        <w:rFonts w:ascii="Berlin Sans FB" w:hAnsi="Berlin Sans FB"/>
        <w:sz w:val="26"/>
        <w:szCs w:val="26"/>
      </w:rPr>
      <w:t xml:space="preserve"> </w:t>
    </w:r>
    <w:r w:rsidRPr="002C5A35">
      <w:rPr>
        <w:rFonts w:ascii="Berlin Sans FB" w:hAnsi="Berlin Sans FB"/>
        <w:sz w:val="26"/>
        <w:szCs w:val="26"/>
      </w:rPr>
      <w:t xml:space="preserve">392 925 9840    </w:t>
    </w:r>
    <w:r w:rsidR="003E006E">
      <w:rPr>
        <w:rFonts w:ascii="Berlin Sans FB" w:hAnsi="Berlin Sans FB"/>
        <w:sz w:val="26"/>
        <w:szCs w:val="26"/>
      </w:rPr>
      <w:t xml:space="preserve">   </w:t>
    </w:r>
    <w:r w:rsidRPr="002C5A35">
      <w:rPr>
        <w:rFonts w:ascii="Berlin Sans FB" w:hAnsi="Berlin Sans FB"/>
        <w:sz w:val="26"/>
        <w:szCs w:val="26"/>
      </w:rPr>
      <w:t xml:space="preserve">  </w:t>
    </w:r>
    <w:r>
      <w:rPr>
        <w:rFonts w:ascii="Berlin Sans FB" w:hAnsi="Berlin Sans FB"/>
        <w:sz w:val="26"/>
        <w:szCs w:val="26"/>
      </w:rPr>
      <w:t xml:space="preserve">             </w:t>
    </w:r>
    <w:r w:rsidRPr="002C5A35">
      <w:rPr>
        <w:rFonts w:ascii="Berlin Sans FB" w:hAnsi="Berlin Sans FB"/>
        <w:sz w:val="26"/>
        <w:szCs w:val="26"/>
      </w:rPr>
      <w:t xml:space="preserve"> </w:t>
    </w:r>
    <w:r>
      <w:rPr>
        <w:rFonts w:ascii="Berlin Sans FB" w:hAnsi="Berlin Sans FB"/>
        <w:noProof/>
        <w:sz w:val="26"/>
        <w:szCs w:val="26"/>
        <w:lang w:eastAsia="es-MX"/>
      </w:rPr>
      <w:drawing>
        <wp:anchor distT="0" distB="0" distL="114300" distR="114300" simplePos="0" relativeHeight="251662336" behindDoc="1" locked="0" layoutInCell="1" allowOverlap="1">
          <wp:simplePos x="0" y="0"/>
          <wp:positionH relativeFrom="column">
            <wp:posOffset>2510790</wp:posOffset>
          </wp:positionH>
          <wp:positionV relativeFrom="paragraph">
            <wp:posOffset>31115</wp:posOffset>
          </wp:positionV>
          <wp:extent cx="171450" cy="114300"/>
          <wp:effectExtent l="19050" t="0" r="0" b="0"/>
          <wp:wrapNone/>
          <wp:docPr id="4" name="3 Imagen" descr="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o.png"/>
                  <pic:cNvPicPr/>
                </pic:nvPicPr>
                <pic:blipFill>
                  <a:blip r:embed="rId2"/>
                  <a:stretch>
                    <a:fillRect/>
                  </a:stretch>
                </pic:blipFill>
                <pic:spPr>
                  <a:xfrm>
                    <a:off x="0" y="0"/>
                    <a:ext cx="171450" cy="114300"/>
                  </a:xfrm>
                  <a:prstGeom prst="rect">
                    <a:avLst/>
                  </a:prstGeom>
                </pic:spPr>
              </pic:pic>
            </a:graphicData>
          </a:graphic>
        </wp:anchor>
      </w:drawing>
    </w:r>
    <w:r>
      <w:rPr>
        <w:rFonts w:ascii="Berlin Sans FB" w:hAnsi="Berlin Sans FB"/>
        <w:sz w:val="26"/>
        <w:szCs w:val="26"/>
      </w:rPr>
      <w:t xml:space="preserve">     </w:t>
    </w:r>
    <w:r w:rsidRPr="002C5A35">
      <w:rPr>
        <w:rFonts w:ascii="Berlin Sans FB" w:hAnsi="Berlin Sans FB"/>
        <w:sz w:val="26"/>
        <w:szCs w:val="26"/>
      </w:rPr>
      <w:t xml:space="preserve">  transparencia.jamay21.24@gmail.com</w:t>
    </w:r>
  </w:p>
  <w:p w:rsidR="002C5A35" w:rsidRPr="002C5A35" w:rsidRDefault="002C5A35" w:rsidP="002C5A35">
    <w:pPr>
      <w:pStyle w:val="Piedepgina"/>
      <w:jc w:val="center"/>
      <w:rPr>
        <w:rFonts w:ascii="Berlin Sans FB" w:hAnsi="Berlin Sans FB"/>
        <w:sz w:val="26"/>
        <w:szCs w:val="26"/>
      </w:rPr>
    </w:pPr>
    <w:r>
      <w:rPr>
        <w:rFonts w:ascii="Berlin Sans FB" w:hAnsi="Berlin Sans FB"/>
        <w:noProof/>
        <w:sz w:val="26"/>
        <w:szCs w:val="26"/>
        <w:lang w:eastAsia="es-MX"/>
      </w:rPr>
      <w:drawing>
        <wp:anchor distT="0" distB="0" distL="114300" distR="114300" simplePos="0" relativeHeight="251661312" behindDoc="1" locked="0" layoutInCell="1" allowOverlap="1">
          <wp:simplePos x="0" y="0"/>
          <wp:positionH relativeFrom="column">
            <wp:posOffset>701040</wp:posOffset>
          </wp:positionH>
          <wp:positionV relativeFrom="paragraph">
            <wp:posOffset>173355</wp:posOffset>
          </wp:positionV>
          <wp:extent cx="142875" cy="219075"/>
          <wp:effectExtent l="19050" t="0" r="9525" b="0"/>
          <wp:wrapNone/>
          <wp:docPr id="7" name="6 Imagen" descr="ubic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cion.png"/>
                  <pic:cNvPicPr/>
                </pic:nvPicPr>
                <pic:blipFill>
                  <a:blip r:embed="rId3"/>
                  <a:stretch>
                    <a:fillRect/>
                  </a:stretch>
                </pic:blipFill>
                <pic:spPr>
                  <a:xfrm>
                    <a:off x="0" y="0"/>
                    <a:ext cx="142875" cy="219075"/>
                  </a:xfrm>
                  <a:prstGeom prst="rect">
                    <a:avLst/>
                  </a:prstGeom>
                </pic:spPr>
              </pic:pic>
            </a:graphicData>
          </a:graphic>
        </wp:anchor>
      </w:drawing>
    </w:r>
  </w:p>
  <w:p w:rsidR="002C5A35" w:rsidRPr="002C5A35" w:rsidRDefault="002C5A35" w:rsidP="002C5A35">
    <w:pPr>
      <w:pStyle w:val="Piedepgina"/>
      <w:jc w:val="center"/>
      <w:rPr>
        <w:rFonts w:ascii="Berlin Sans FB" w:hAnsi="Berlin Sans FB"/>
        <w:sz w:val="26"/>
        <w:szCs w:val="26"/>
      </w:rPr>
    </w:pPr>
    <w:r>
      <w:rPr>
        <w:rFonts w:ascii="Berlin Sans FB" w:hAnsi="Berlin Sans FB"/>
        <w:sz w:val="26"/>
        <w:szCs w:val="26"/>
      </w:rPr>
      <w:t xml:space="preserve">    </w:t>
    </w:r>
    <w:r w:rsidRPr="002C5A35">
      <w:rPr>
        <w:rFonts w:ascii="Berlin Sans FB" w:hAnsi="Berlin Sans FB"/>
        <w:sz w:val="26"/>
        <w:szCs w:val="26"/>
      </w:rPr>
      <w:t>Fco. I. Madero #75, Col. Centro, Jamay, Jalisco., C.P. 47900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4C4" w:rsidRDefault="000914C4" w:rsidP="002C5A35">
      <w:pPr>
        <w:spacing w:after="0" w:line="240" w:lineRule="auto"/>
      </w:pPr>
      <w:r>
        <w:separator/>
      </w:r>
    </w:p>
  </w:footnote>
  <w:footnote w:type="continuationSeparator" w:id="0">
    <w:p w:rsidR="000914C4" w:rsidRDefault="000914C4" w:rsidP="002C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35" w:rsidRPr="002C5A35" w:rsidRDefault="002C5A35">
    <w:pPr>
      <w:pStyle w:val="Encabezado"/>
      <w:rPr>
        <w:i/>
      </w:rPr>
    </w:pPr>
    <w:r w:rsidRPr="002C5A35">
      <w:rPr>
        <w:i/>
        <w:noProof/>
        <w:lang w:eastAsia="es-MX"/>
      </w:rPr>
      <w:drawing>
        <wp:anchor distT="0" distB="0" distL="114300" distR="114300" simplePos="0" relativeHeight="251660288" behindDoc="1" locked="0" layoutInCell="1" allowOverlap="1">
          <wp:simplePos x="0" y="0"/>
          <wp:positionH relativeFrom="column">
            <wp:posOffset>-51435</wp:posOffset>
          </wp:positionH>
          <wp:positionV relativeFrom="paragraph">
            <wp:posOffset>83820</wp:posOffset>
          </wp:positionV>
          <wp:extent cx="819150" cy="1149085"/>
          <wp:effectExtent l="0" t="0" r="0" b="0"/>
          <wp:wrapNone/>
          <wp:docPr id="2" name="1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rcRect r="13386"/>
                  <a:stretch>
                    <a:fillRect/>
                  </a:stretch>
                </pic:blipFill>
                <pic:spPr>
                  <a:xfrm>
                    <a:off x="0" y="0"/>
                    <a:ext cx="819150" cy="11490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D7D51"/>
    <w:multiLevelType w:val="hybridMultilevel"/>
    <w:tmpl w:val="94B2FC62"/>
    <w:lvl w:ilvl="0" w:tplc="7A404FE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35"/>
    <w:rsid w:val="0003329D"/>
    <w:rsid w:val="000353B3"/>
    <w:rsid w:val="00046A45"/>
    <w:rsid w:val="0006514C"/>
    <w:rsid w:val="000651F9"/>
    <w:rsid w:val="000914C4"/>
    <w:rsid w:val="0009528A"/>
    <w:rsid w:val="001249A2"/>
    <w:rsid w:val="00153633"/>
    <w:rsid w:val="001F524D"/>
    <w:rsid w:val="001F7522"/>
    <w:rsid w:val="00263FC8"/>
    <w:rsid w:val="002C5A35"/>
    <w:rsid w:val="003E006E"/>
    <w:rsid w:val="0045784E"/>
    <w:rsid w:val="00553373"/>
    <w:rsid w:val="005C5BBB"/>
    <w:rsid w:val="00707063"/>
    <w:rsid w:val="007116BE"/>
    <w:rsid w:val="007814B0"/>
    <w:rsid w:val="007A4865"/>
    <w:rsid w:val="00A26D4B"/>
    <w:rsid w:val="00A7439F"/>
    <w:rsid w:val="00B62967"/>
    <w:rsid w:val="00B64943"/>
    <w:rsid w:val="00DD4D17"/>
    <w:rsid w:val="00E513AE"/>
    <w:rsid w:val="00F73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7113BD-9D39-45FE-A80D-C84663E9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C5A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C5A35"/>
  </w:style>
  <w:style w:type="paragraph" w:styleId="Piedepgina">
    <w:name w:val="footer"/>
    <w:basedOn w:val="Normal"/>
    <w:link w:val="PiedepginaCar"/>
    <w:uiPriority w:val="99"/>
    <w:unhideWhenUsed/>
    <w:rsid w:val="002C5A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5A35"/>
  </w:style>
  <w:style w:type="paragraph" w:styleId="Textodeglobo">
    <w:name w:val="Balloon Text"/>
    <w:basedOn w:val="Normal"/>
    <w:link w:val="TextodegloboCar"/>
    <w:uiPriority w:val="99"/>
    <w:semiHidden/>
    <w:unhideWhenUsed/>
    <w:rsid w:val="002C5A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A35"/>
    <w:rPr>
      <w:rFonts w:ascii="Tahoma" w:hAnsi="Tahoma" w:cs="Tahoma"/>
      <w:sz w:val="16"/>
      <w:szCs w:val="16"/>
    </w:rPr>
  </w:style>
  <w:style w:type="character" w:styleId="Hipervnculo">
    <w:name w:val="Hyperlink"/>
    <w:basedOn w:val="Fuentedeprrafopredeter"/>
    <w:uiPriority w:val="99"/>
    <w:unhideWhenUsed/>
    <w:rsid w:val="002C5A35"/>
    <w:rPr>
      <w:color w:val="0000FF" w:themeColor="hyperlink"/>
      <w:u w:val="single"/>
    </w:rPr>
  </w:style>
  <w:style w:type="paragraph" w:styleId="Sinespaciado">
    <w:name w:val="No Spacing"/>
    <w:uiPriority w:val="1"/>
    <w:qFormat/>
    <w:rsid w:val="003E006E"/>
    <w:pPr>
      <w:spacing w:after="0" w:line="240" w:lineRule="auto"/>
    </w:pPr>
  </w:style>
  <w:style w:type="table" w:styleId="Tablaconcuadrcula">
    <w:name w:val="Table Grid"/>
    <w:basedOn w:val="Tablanormal"/>
    <w:uiPriority w:val="59"/>
    <w:rsid w:val="00707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6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Manguito</dc:creator>
  <cp:lastModifiedBy>Ing octavio martinez lopez</cp:lastModifiedBy>
  <cp:revision>2</cp:revision>
  <cp:lastPrinted>2022-01-26T20:22:00Z</cp:lastPrinted>
  <dcterms:created xsi:type="dcterms:W3CDTF">2022-03-03T20:03:00Z</dcterms:created>
  <dcterms:modified xsi:type="dcterms:W3CDTF">2022-03-03T20:03:00Z</dcterms:modified>
</cp:coreProperties>
</file>